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1" w:rsidRDefault="00F81B91" w:rsidP="00F81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инспекции по осуществлению контроля в сфере закупок Кетовского района за </w:t>
      </w:r>
      <w:bookmarkStart w:id="0" w:name="_GoBack"/>
      <w:bookmarkEnd w:id="0"/>
      <w:r w:rsidR="004A14AB">
        <w:rPr>
          <w:b/>
          <w:sz w:val="28"/>
          <w:szCs w:val="28"/>
        </w:rPr>
        <w:t>второе</w:t>
      </w:r>
      <w:r w:rsidR="00704971">
        <w:rPr>
          <w:b/>
          <w:sz w:val="28"/>
          <w:szCs w:val="28"/>
        </w:rPr>
        <w:t xml:space="preserve"> полугодие 2017</w:t>
      </w:r>
      <w:r>
        <w:rPr>
          <w:b/>
          <w:sz w:val="28"/>
          <w:szCs w:val="28"/>
        </w:rPr>
        <w:t xml:space="preserve"> год</w:t>
      </w:r>
      <w:r w:rsidR="0070497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F81B91" w:rsidRDefault="00F81B91" w:rsidP="00F81B91">
      <w:pPr>
        <w:jc w:val="both"/>
        <w:rPr>
          <w:sz w:val="28"/>
          <w:szCs w:val="28"/>
        </w:rPr>
      </w:pPr>
    </w:p>
    <w:p w:rsidR="00F81B91" w:rsidRDefault="00C370F3" w:rsidP="00F81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4A14AB">
        <w:rPr>
          <w:sz w:val="28"/>
          <w:szCs w:val="28"/>
        </w:rPr>
        <w:t>о</w:t>
      </w:r>
      <w:r w:rsidR="00F81B91">
        <w:rPr>
          <w:sz w:val="28"/>
          <w:szCs w:val="28"/>
        </w:rPr>
        <w:t xml:space="preserve"> </w:t>
      </w:r>
      <w:r w:rsidR="004A14AB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полугодии 201</w:t>
      </w:r>
      <w:r w:rsidR="00704971">
        <w:rPr>
          <w:sz w:val="28"/>
          <w:szCs w:val="28"/>
        </w:rPr>
        <w:t>7</w:t>
      </w:r>
      <w:r w:rsidR="00F81B91">
        <w:rPr>
          <w:sz w:val="28"/>
          <w:szCs w:val="28"/>
        </w:rPr>
        <w:t xml:space="preserve"> года работа осуществлялась согласно полугодовому плану, утвержденному Заместителем Главы Кетовского района </w:t>
      </w:r>
      <w:r w:rsidR="00772FE4">
        <w:rPr>
          <w:sz w:val="28"/>
          <w:szCs w:val="28"/>
        </w:rPr>
        <w:t>по</w:t>
      </w:r>
      <w:r w:rsidR="00F81B91">
        <w:rPr>
          <w:sz w:val="28"/>
          <w:szCs w:val="28"/>
        </w:rPr>
        <w:t xml:space="preserve"> финансовой политике –</w:t>
      </w:r>
      <w:r w:rsidR="00772FE4">
        <w:rPr>
          <w:sz w:val="28"/>
          <w:szCs w:val="28"/>
        </w:rPr>
        <w:t xml:space="preserve"> начальником финансового отдела.</w:t>
      </w:r>
      <w:r w:rsidR="00F81B91">
        <w:rPr>
          <w:sz w:val="28"/>
          <w:szCs w:val="28"/>
        </w:rPr>
        <w:t xml:space="preserve"> </w:t>
      </w:r>
      <w:r w:rsidR="00772FE4">
        <w:rPr>
          <w:sz w:val="28"/>
          <w:szCs w:val="28"/>
        </w:rPr>
        <w:t>В</w:t>
      </w:r>
      <w:r w:rsidR="00F81B91">
        <w:rPr>
          <w:sz w:val="28"/>
          <w:szCs w:val="28"/>
        </w:rPr>
        <w:t>сего по осуществлению контр</w:t>
      </w:r>
      <w:r w:rsidR="00AB4F7D">
        <w:rPr>
          <w:sz w:val="28"/>
          <w:szCs w:val="28"/>
        </w:rPr>
        <w:t>оля в сфере закупок проведен</w:t>
      </w:r>
      <w:r w:rsidR="004A14AB">
        <w:rPr>
          <w:sz w:val="28"/>
          <w:szCs w:val="28"/>
        </w:rPr>
        <w:t>а</w:t>
      </w:r>
      <w:r w:rsidR="00AB4F7D">
        <w:rPr>
          <w:sz w:val="28"/>
          <w:szCs w:val="28"/>
        </w:rPr>
        <w:t xml:space="preserve"> </w:t>
      </w:r>
      <w:r w:rsidR="004A14AB">
        <w:rPr>
          <w:sz w:val="28"/>
          <w:szCs w:val="28"/>
        </w:rPr>
        <w:t>одна</w:t>
      </w:r>
      <w:r w:rsidR="00F81B91">
        <w:rPr>
          <w:sz w:val="28"/>
          <w:szCs w:val="28"/>
        </w:rPr>
        <w:t xml:space="preserve"> </w:t>
      </w:r>
      <w:r w:rsidR="00AB4F7D">
        <w:rPr>
          <w:sz w:val="28"/>
          <w:szCs w:val="28"/>
        </w:rPr>
        <w:t>планов</w:t>
      </w:r>
      <w:r w:rsidR="004A14AB">
        <w:rPr>
          <w:sz w:val="28"/>
          <w:szCs w:val="28"/>
        </w:rPr>
        <w:t>ая</w:t>
      </w:r>
      <w:r w:rsidR="00692983">
        <w:rPr>
          <w:sz w:val="28"/>
          <w:szCs w:val="28"/>
        </w:rPr>
        <w:t xml:space="preserve"> </w:t>
      </w:r>
      <w:r w:rsidR="00F81B91">
        <w:rPr>
          <w:sz w:val="28"/>
          <w:szCs w:val="28"/>
        </w:rPr>
        <w:t>проверк</w:t>
      </w:r>
      <w:r w:rsidR="004A14AB">
        <w:rPr>
          <w:sz w:val="28"/>
          <w:szCs w:val="28"/>
        </w:rPr>
        <w:t>а</w:t>
      </w:r>
      <w:r w:rsidR="00F81B91">
        <w:rPr>
          <w:sz w:val="28"/>
          <w:szCs w:val="28"/>
        </w:rPr>
        <w:t xml:space="preserve"> </w:t>
      </w:r>
      <w:r w:rsidR="004A14AB">
        <w:rPr>
          <w:sz w:val="28"/>
          <w:szCs w:val="28"/>
        </w:rPr>
        <w:t xml:space="preserve">в администрации </w:t>
      </w:r>
      <w:proofErr w:type="spellStart"/>
      <w:r w:rsidR="004A14AB">
        <w:rPr>
          <w:sz w:val="28"/>
          <w:szCs w:val="28"/>
        </w:rPr>
        <w:t>Митинского</w:t>
      </w:r>
      <w:proofErr w:type="spellEnd"/>
      <w:r w:rsidR="004A14AB">
        <w:rPr>
          <w:sz w:val="28"/>
          <w:szCs w:val="28"/>
        </w:rPr>
        <w:t xml:space="preserve"> сельсовета.</w:t>
      </w:r>
    </w:p>
    <w:p w:rsidR="00F81B91" w:rsidRDefault="00F81B91" w:rsidP="00F81B91">
      <w:pPr>
        <w:ind w:firstLine="720"/>
        <w:jc w:val="both"/>
        <w:rPr>
          <w:sz w:val="28"/>
          <w:szCs w:val="28"/>
        </w:rPr>
      </w:pPr>
    </w:p>
    <w:p w:rsidR="00AB4F7D" w:rsidRDefault="00F81B91" w:rsidP="00C370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Проверка в сфере закупок для нужд администрации </w:t>
      </w:r>
      <w:proofErr w:type="spellStart"/>
      <w:r w:rsidR="004A14AB">
        <w:rPr>
          <w:sz w:val="28"/>
          <w:szCs w:val="28"/>
        </w:rPr>
        <w:t>Митин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проведена за период с 01.0</w:t>
      </w:r>
      <w:r w:rsidR="004A14A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704971">
        <w:rPr>
          <w:sz w:val="28"/>
          <w:szCs w:val="28"/>
        </w:rPr>
        <w:t>6</w:t>
      </w:r>
      <w:r>
        <w:rPr>
          <w:sz w:val="28"/>
          <w:szCs w:val="28"/>
        </w:rPr>
        <w:t xml:space="preserve">г. по </w:t>
      </w:r>
      <w:r w:rsidR="004A14AB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4A14AB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704971">
        <w:rPr>
          <w:sz w:val="28"/>
          <w:szCs w:val="28"/>
        </w:rPr>
        <w:t>7</w:t>
      </w:r>
      <w:r w:rsidR="00AB4F7D">
        <w:rPr>
          <w:sz w:val="28"/>
          <w:szCs w:val="28"/>
        </w:rPr>
        <w:t>г.</w:t>
      </w:r>
    </w:p>
    <w:p w:rsidR="004A14AB" w:rsidRDefault="00AB4F7D" w:rsidP="004A14AB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    </w:t>
      </w:r>
      <w:r w:rsidR="002F18F0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В результате проверки установлено </w:t>
      </w:r>
      <w:r w:rsidRPr="00AB4F7D">
        <w:rPr>
          <w:rFonts w:eastAsia="Calibri"/>
          <w:sz w:val="28"/>
          <w:szCs w:val="28"/>
        </w:rPr>
        <w:t>наличие нарушений законодательства в сфере закупок,</w:t>
      </w:r>
      <w:r w:rsidR="004A14AB" w:rsidRPr="004A14AB">
        <w:rPr>
          <w:sz w:val="28"/>
          <w:szCs w:val="28"/>
          <w:lang w:eastAsia="ar-SA"/>
        </w:rPr>
        <w:t xml:space="preserve"> </w:t>
      </w:r>
      <w:r w:rsidR="004A14AB">
        <w:rPr>
          <w:sz w:val="28"/>
          <w:szCs w:val="28"/>
          <w:lang w:eastAsia="ar-SA"/>
        </w:rPr>
        <w:t>в отношении</w:t>
      </w:r>
    </w:p>
    <w:p w:rsidR="004A14AB" w:rsidRPr="004A14AB" w:rsidRDefault="004A14AB" w:rsidP="004A14AB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4A14AB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</w:t>
      </w:r>
      <w:proofErr w:type="gramStart"/>
      <w:r w:rsidRPr="004A14AB">
        <w:rPr>
          <w:sz w:val="28"/>
          <w:szCs w:val="28"/>
          <w:lang w:eastAsia="ar-SA"/>
        </w:rPr>
        <w:t>соблюдения</w:t>
      </w:r>
      <w:proofErr w:type="gramEnd"/>
      <w:r w:rsidRPr="004A14AB">
        <w:rPr>
          <w:sz w:val="28"/>
          <w:szCs w:val="28"/>
          <w:lang w:eastAsia="ar-SA"/>
        </w:rPr>
        <w:t xml:space="preserve"> требований Постановления Правительства РФ от 17.03.2015 N 238   при  подготовке отчета об объеме закупок у субъектов малого предпринимательства и социально ориентированных некоммерческих организаций – некорректно отражена сумма совокупного годового объема закупок;</w:t>
      </w:r>
    </w:p>
    <w:p w:rsidR="004A14AB" w:rsidRPr="004A14AB" w:rsidRDefault="004A14AB" w:rsidP="004A14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ar-SA"/>
        </w:rPr>
      </w:pPr>
      <w:proofErr w:type="gramStart"/>
      <w:r w:rsidRPr="004A14AB">
        <w:rPr>
          <w:sz w:val="28"/>
          <w:szCs w:val="28"/>
          <w:lang w:eastAsia="ar-SA"/>
        </w:rPr>
        <w:t>соблюдения</w:t>
      </w:r>
      <w:proofErr w:type="gramEnd"/>
      <w:r w:rsidRPr="004A14AB">
        <w:rPr>
          <w:sz w:val="28"/>
          <w:szCs w:val="28"/>
          <w:lang w:eastAsia="ar-SA"/>
        </w:rPr>
        <w:t xml:space="preserve"> ст.21 Федерального </w:t>
      </w:r>
      <w:hyperlink r:id="rId5" w:history="1">
        <w:r w:rsidRPr="004A14AB">
          <w:rPr>
            <w:sz w:val="28"/>
            <w:szCs w:val="28"/>
            <w:lang w:eastAsia="ar-SA"/>
          </w:rPr>
          <w:t>закон</w:t>
        </w:r>
      </w:hyperlink>
      <w:r w:rsidRPr="004A14AB">
        <w:rPr>
          <w:sz w:val="28"/>
          <w:szCs w:val="28"/>
          <w:lang w:eastAsia="ar-SA"/>
        </w:rPr>
        <w:t>а от 05.04.2013г. №44-ФЗ   и</w:t>
      </w:r>
      <w:r w:rsidRPr="004A14AB">
        <w:rPr>
          <w:sz w:val="28"/>
          <w:szCs w:val="28"/>
        </w:rPr>
        <w:t xml:space="preserve"> п.5 </w:t>
      </w:r>
      <w:r w:rsidRPr="004A14AB">
        <w:rPr>
          <w:bCs/>
          <w:sz w:val="28"/>
          <w:szCs w:val="28"/>
          <w:lang w:eastAsia="ar-SA"/>
        </w:rPr>
        <w:t>Приказа №761/20н  - несвоевременно размещен на сайте  план-график.</w:t>
      </w:r>
    </w:p>
    <w:p w:rsidR="002F18F0" w:rsidRPr="002F18F0" w:rsidRDefault="002F18F0" w:rsidP="002F18F0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М</w:t>
      </w:r>
      <w:r w:rsidRPr="002F18F0">
        <w:rPr>
          <w:sz w:val="28"/>
          <w:szCs w:val="28"/>
          <w:lang w:eastAsia="ar-SA"/>
        </w:rPr>
        <w:t xml:space="preserve">атериалы плановой проверки </w:t>
      </w:r>
      <w:r>
        <w:rPr>
          <w:sz w:val="28"/>
          <w:szCs w:val="28"/>
          <w:lang w:eastAsia="ar-SA"/>
        </w:rPr>
        <w:t xml:space="preserve">переданы </w:t>
      </w:r>
      <w:r w:rsidRPr="002F18F0">
        <w:rPr>
          <w:sz w:val="28"/>
          <w:szCs w:val="28"/>
          <w:lang w:eastAsia="ar-SA"/>
        </w:rPr>
        <w:t>должностному лицу Департамента экономического развития Курганской области для решения вопроса о возбуждении дела об административном правонарушении в связи с нарушением Федерального закона о контрактной системе.</w:t>
      </w:r>
      <w:r w:rsidRPr="002F18F0">
        <w:rPr>
          <w:sz w:val="28"/>
          <w:szCs w:val="28"/>
          <w:lang w:eastAsia="ar-SA"/>
        </w:rPr>
        <w:tab/>
      </w:r>
    </w:p>
    <w:p w:rsidR="00AB4F7D" w:rsidRDefault="00AB4F7D" w:rsidP="00C37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8F0" w:rsidRDefault="002F18F0" w:rsidP="000F2F64">
      <w:pPr>
        <w:jc w:val="both"/>
        <w:rPr>
          <w:sz w:val="28"/>
          <w:szCs w:val="28"/>
        </w:rPr>
      </w:pPr>
    </w:p>
    <w:p w:rsidR="00C370F3" w:rsidRDefault="00C370F3" w:rsidP="000F2F64">
      <w:pPr>
        <w:jc w:val="both"/>
        <w:rPr>
          <w:sz w:val="28"/>
          <w:szCs w:val="28"/>
        </w:rPr>
      </w:pPr>
    </w:p>
    <w:p w:rsidR="00F31906" w:rsidRDefault="00F31906"/>
    <w:sectPr w:rsidR="00F3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F76A0"/>
    <w:multiLevelType w:val="hybridMultilevel"/>
    <w:tmpl w:val="15C233B0"/>
    <w:lvl w:ilvl="0" w:tplc="8B385638">
      <w:start w:val="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ADC72CD"/>
    <w:multiLevelType w:val="hybridMultilevel"/>
    <w:tmpl w:val="282CA6AA"/>
    <w:lvl w:ilvl="0" w:tplc="612A280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1"/>
    <w:rsid w:val="000F2F64"/>
    <w:rsid w:val="001F5D4E"/>
    <w:rsid w:val="0021551F"/>
    <w:rsid w:val="002F18F0"/>
    <w:rsid w:val="004A14AB"/>
    <w:rsid w:val="00692983"/>
    <w:rsid w:val="00704971"/>
    <w:rsid w:val="00772FE4"/>
    <w:rsid w:val="008949AA"/>
    <w:rsid w:val="00AB4F7D"/>
    <w:rsid w:val="00C370F3"/>
    <w:rsid w:val="00E972B4"/>
    <w:rsid w:val="00F31906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CF83-2BC6-4143-A624-CE33D2C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10</cp:revision>
  <dcterms:created xsi:type="dcterms:W3CDTF">2016-01-12T09:56:00Z</dcterms:created>
  <dcterms:modified xsi:type="dcterms:W3CDTF">2018-01-15T09:07:00Z</dcterms:modified>
</cp:coreProperties>
</file>